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4"/>
      </w:tblGrid>
      <w:tr w:rsidR="00B23C48" w:rsidRPr="007D2B91" w:rsidTr="005100A8">
        <w:trPr>
          <w:trHeight w:val="1984"/>
        </w:trPr>
        <w:tc>
          <w:tcPr>
            <w:tcW w:w="14884" w:type="dxa"/>
            <w:shd w:val="clear" w:color="auto" w:fill="auto"/>
            <w:noWrap/>
            <w:vAlign w:val="center"/>
            <w:hideMark/>
          </w:tcPr>
          <w:p w:rsidR="009E6707" w:rsidRDefault="009E6707" w:rsidP="009E67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9E6707" w:rsidRDefault="009E6707" w:rsidP="009E6707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сельского поселения Светлодольск муниципального района Сергиевский Самарской области, </w:t>
            </w:r>
          </w:p>
          <w:p w:rsidR="00EA52C7" w:rsidRDefault="009E6707" w:rsidP="009E670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 в состав муниципальной казны</w:t>
            </w:r>
          </w:p>
          <w:tbl>
            <w:tblPr>
              <w:tblStyle w:val="a3"/>
              <w:tblW w:w="15622" w:type="dxa"/>
              <w:tblLayout w:type="fixed"/>
              <w:tblLook w:val="04A0"/>
            </w:tblPr>
            <w:tblGrid>
              <w:gridCol w:w="738"/>
              <w:gridCol w:w="3544"/>
              <w:gridCol w:w="5953"/>
              <w:gridCol w:w="1560"/>
              <w:gridCol w:w="3827"/>
            </w:tblGrid>
            <w:tr w:rsidR="009E6707" w:rsidTr="005100A8">
              <w:tc>
                <w:tcPr>
                  <w:tcW w:w="738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5953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Адрес</w:t>
                  </w:r>
                </w:p>
              </w:tc>
              <w:tc>
                <w:tcPr>
                  <w:tcW w:w="1560" w:type="dxa"/>
                  <w:vAlign w:val="center"/>
                </w:tcPr>
                <w:p w:rsidR="009E6707" w:rsidRPr="007D2B91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Площадь, кв.м.</w:t>
                  </w:r>
                </w:p>
              </w:tc>
              <w:tc>
                <w:tcPr>
                  <w:tcW w:w="3827" w:type="dxa"/>
                  <w:vAlign w:val="center"/>
                </w:tcPr>
                <w:p w:rsidR="009E6707" w:rsidRPr="006E2A66" w:rsidRDefault="009E6707" w:rsidP="00584BE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Сведения об ограничениях и обременениях правами третьих лиц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065452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63:31:1001002:196 (для ЛПХ)</w:t>
                  </w:r>
                  <w:bookmarkStart w:id="0" w:name="_GoBack"/>
                  <w:bookmarkEnd w:id="0"/>
                </w:p>
              </w:tc>
              <w:tc>
                <w:tcPr>
                  <w:tcW w:w="5953" w:type="dxa"/>
                </w:tcPr>
                <w:p w:rsidR="009E6707" w:rsidRPr="00065452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с. Нероновка, ул. Центральная, д. 24</w:t>
                  </w:r>
                </w:p>
              </w:tc>
              <w:tc>
                <w:tcPr>
                  <w:tcW w:w="1560" w:type="dxa"/>
                </w:tcPr>
                <w:p w:rsidR="009E6707" w:rsidRPr="00065452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4836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065452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63:31:1010003:69 (для ЛПХ)</w:t>
                  </w:r>
                </w:p>
              </w:tc>
              <w:tc>
                <w:tcPr>
                  <w:tcW w:w="5953" w:type="dxa"/>
                </w:tcPr>
                <w:p w:rsidR="009E6707" w:rsidRPr="00065452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Набережная, д. 8</w:t>
                  </w:r>
                </w:p>
              </w:tc>
              <w:tc>
                <w:tcPr>
                  <w:tcW w:w="1560" w:type="dxa"/>
                </w:tcPr>
                <w:p w:rsidR="009E6707" w:rsidRPr="00065452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582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065452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63:31:1002003:199 (для ЛПХ)</w:t>
                  </w:r>
                </w:p>
              </w:tc>
              <w:tc>
                <w:tcPr>
                  <w:tcW w:w="5953" w:type="dxa"/>
                </w:tcPr>
                <w:p w:rsidR="009E6707" w:rsidRPr="00065452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 w:rsidR="00065452"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Павловка,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Pr="00065452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1525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065452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63:31:1010005:61 (для ИЖС)</w:t>
                  </w:r>
                </w:p>
              </w:tc>
              <w:tc>
                <w:tcPr>
                  <w:tcW w:w="5953" w:type="dxa"/>
                </w:tcPr>
                <w:p w:rsidR="009E6707" w:rsidRPr="00065452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Комсомольская, участок № 31</w:t>
                  </w:r>
                </w:p>
              </w:tc>
              <w:tc>
                <w:tcPr>
                  <w:tcW w:w="1560" w:type="dxa"/>
                </w:tcPr>
                <w:p w:rsidR="009E6707" w:rsidRPr="00065452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1488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065452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63:31:1005002:259 (для ЛПХ)</w:t>
                  </w:r>
                </w:p>
              </w:tc>
              <w:tc>
                <w:tcPr>
                  <w:tcW w:w="5953" w:type="dxa"/>
                </w:tcPr>
                <w:p w:rsidR="009E6707" w:rsidRPr="00065452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пос. Участок Сок, ул. Школьная, д. 21</w:t>
                  </w:r>
                </w:p>
              </w:tc>
              <w:tc>
                <w:tcPr>
                  <w:tcW w:w="1560" w:type="dxa"/>
                </w:tcPr>
                <w:p w:rsidR="009E6707" w:rsidRPr="00065452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658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065452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9E6707" w:rsidRPr="00065452" w:rsidRDefault="009E6707" w:rsidP="00FC12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63:31:1005002:256 (для ЛПХ)</w:t>
                  </w:r>
                </w:p>
              </w:tc>
              <w:tc>
                <w:tcPr>
                  <w:tcW w:w="5953" w:type="dxa"/>
                </w:tcPr>
                <w:p w:rsidR="009E6707" w:rsidRPr="00065452" w:rsidRDefault="009E6707" w:rsidP="00FC12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пос. Участок Сок, ул. Школьная, д. 21</w:t>
                  </w:r>
                </w:p>
              </w:tc>
              <w:tc>
                <w:tcPr>
                  <w:tcW w:w="1560" w:type="dxa"/>
                </w:tcPr>
                <w:p w:rsidR="009E6707" w:rsidRPr="00065452" w:rsidRDefault="009E6707" w:rsidP="00FC12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065452" w:rsidRDefault="009E6707" w:rsidP="00B548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63:31:1001004:229 (для ЛПХ)</w:t>
                  </w:r>
                </w:p>
              </w:tc>
              <w:tc>
                <w:tcPr>
                  <w:tcW w:w="5953" w:type="dxa"/>
                </w:tcPr>
                <w:p w:rsidR="009E6707" w:rsidRPr="00065452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с. Нероновка, ул. Центральная, д. 115</w:t>
                  </w:r>
                </w:p>
              </w:tc>
              <w:tc>
                <w:tcPr>
                  <w:tcW w:w="1560" w:type="dxa"/>
                </w:tcPr>
                <w:p w:rsidR="009E6707" w:rsidRPr="00065452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1674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065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00E56" w:rsidRDefault="009E6707" w:rsidP="00FC12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63:31:1001004:235 (для ИЖС)</w:t>
                  </w:r>
                </w:p>
              </w:tc>
              <w:tc>
                <w:tcPr>
                  <w:tcW w:w="5953" w:type="dxa"/>
                </w:tcPr>
                <w:p w:rsidR="009E6707" w:rsidRPr="00400E56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с. Нероновка,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Pr="00400E56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00E56" w:rsidRDefault="009E6707" w:rsidP="003C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63:31:1001004:231 (для ИЖС)</w:t>
                  </w:r>
                </w:p>
              </w:tc>
              <w:tc>
                <w:tcPr>
                  <w:tcW w:w="5953" w:type="dxa"/>
                </w:tcPr>
                <w:p w:rsidR="009E6707" w:rsidRPr="00400E56" w:rsidRDefault="009E6707" w:rsidP="003C1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с. Нероновка,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Pr="00400E56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1503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00E56" w:rsidRDefault="009E6707" w:rsidP="003C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63:31:1010005:62 (для ЛПХ)</w:t>
                  </w:r>
                </w:p>
              </w:tc>
              <w:tc>
                <w:tcPr>
                  <w:tcW w:w="5953" w:type="dxa"/>
                </w:tcPr>
                <w:p w:rsidR="009E6707" w:rsidRPr="00400E56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Новая, д. 9</w:t>
                  </w:r>
                </w:p>
              </w:tc>
              <w:tc>
                <w:tcPr>
                  <w:tcW w:w="1560" w:type="dxa"/>
                </w:tcPr>
                <w:p w:rsidR="009E6707" w:rsidRPr="00400E56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862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400E56" w:rsidRDefault="009E6707" w:rsidP="00851E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63:31:1012002:130 (для ЛПХ)</w:t>
                  </w:r>
                </w:p>
              </w:tc>
              <w:tc>
                <w:tcPr>
                  <w:tcW w:w="5953" w:type="dxa"/>
                </w:tcPr>
                <w:p w:rsidR="009E6707" w:rsidRPr="00400E56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 w:rsid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Нижняя Орлянка</w:t>
                  </w:r>
                </w:p>
              </w:tc>
              <w:tc>
                <w:tcPr>
                  <w:tcW w:w="1560" w:type="dxa"/>
                </w:tcPr>
                <w:p w:rsidR="009E6707" w:rsidRPr="00400E56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E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2095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400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5100A8" w:rsidRDefault="009E6707" w:rsidP="00851E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63:31:1010005:68 (для ИЖС)</w:t>
                  </w:r>
                </w:p>
              </w:tc>
              <w:tc>
                <w:tcPr>
                  <w:tcW w:w="5953" w:type="dxa"/>
                </w:tcPr>
                <w:p w:rsidR="009E6707" w:rsidRPr="005100A8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Джамбульская, д. 10</w:t>
                  </w:r>
                </w:p>
              </w:tc>
              <w:tc>
                <w:tcPr>
                  <w:tcW w:w="1560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758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5100A8" w:rsidRDefault="009E6707" w:rsidP="00B548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63:31:1005002:253 (для ЛПХ)</w:t>
                  </w:r>
                </w:p>
              </w:tc>
              <w:tc>
                <w:tcPr>
                  <w:tcW w:w="5953" w:type="dxa"/>
                </w:tcPr>
                <w:p w:rsidR="009E6707" w:rsidRPr="005100A8" w:rsidRDefault="009E6707" w:rsidP="00E94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пос. Участок Сок, ул. Школьная, д. 10</w:t>
                  </w:r>
                </w:p>
              </w:tc>
              <w:tc>
                <w:tcPr>
                  <w:tcW w:w="1560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418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5100A8" w:rsidRDefault="009E6707" w:rsidP="00E942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63:31:1010004:126 (для ЛПХ)</w:t>
                  </w:r>
                </w:p>
              </w:tc>
              <w:tc>
                <w:tcPr>
                  <w:tcW w:w="5953" w:type="dxa"/>
                </w:tcPr>
                <w:p w:rsidR="009E6707" w:rsidRPr="005100A8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Школьная, д. 15</w:t>
                  </w:r>
                </w:p>
              </w:tc>
              <w:tc>
                <w:tcPr>
                  <w:tcW w:w="1560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469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5100A8" w:rsidRDefault="009E6707" w:rsidP="00E942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63:31:1010004:123 (для ЛПХ)</w:t>
                  </w:r>
                </w:p>
              </w:tc>
              <w:tc>
                <w:tcPr>
                  <w:tcW w:w="5953" w:type="dxa"/>
                </w:tcPr>
                <w:p w:rsidR="009E6707" w:rsidRPr="005100A8" w:rsidRDefault="009E6707" w:rsidP="00E94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Самарская область, Сергиевский район, п. </w:t>
                  </w: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Светлодольск, ул. Школьная, д. 15</w:t>
                  </w:r>
                </w:p>
              </w:tc>
              <w:tc>
                <w:tcPr>
                  <w:tcW w:w="1560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5100A8" w:rsidRDefault="009E6707" w:rsidP="00E942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63:31:1010004:112 (для ЛПХ)</w:t>
                  </w:r>
                </w:p>
              </w:tc>
              <w:tc>
                <w:tcPr>
                  <w:tcW w:w="5953" w:type="dxa"/>
                </w:tcPr>
                <w:p w:rsidR="009E6707" w:rsidRPr="005100A8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Ленина, д. 9</w:t>
                  </w:r>
                </w:p>
              </w:tc>
              <w:tc>
                <w:tcPr>
                  <w:tcW w:w="1560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5100A8" w:rsidRDefault="009E6707" w:rsidP="00B548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63:31:1005002:254 (под школу)</w:t>
                  </w:r>
                </w:p>
              </w:tc>
              <w:tc>
                <w:tcPr>
                  <w:tcW w:w="5953" w:type="dxa"/>
                </w:tcPr>
                <w:p w:rsidR="009E6707" w:rsidRPr="005100A8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пос. Участок Сок, ул. Школьная, д. 7</w:t>
                  </w:r>
                </w:p>
              </w:tc>
              <w:tc>
                <w:tcPr>
                  <w:tcW w:w="1560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716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5100A8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63:31:1002002:216 (для ЛПХ)</w:t>
                  </w:r>
                </w:p>
              </w:tc>
              <w:tc>
                <w:tcPr>
                  <w:tcW w:w="5953" w:type="dxa"/>
                </w:tcPr>
                <w:p w:rsidR="009E6707" w:rsidRPr="005100A8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 w:rsidR="005F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Павловка,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5100A8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63:31:1010001:22 (для ЛПХ)</w:t>
                  </w:r>
                </w:p>
              </w:tc>
              <w:tc>
                <w:tcPr>
                  <w:tcW w:w="5953" w:type="dxa"/>
                </w:tcPr>
                <w:p w:rsidR="009E6707" w:rsidRPr="005100A8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п. Светлодольск, ул. Зеленая, д. 8</w:t>
                  </w:r>
                </w:p>
              </w:tc>
              <w:tc>
                <w:tcPr>
                  <w:tcW w:w="1560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1498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5100A8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63:31:1001002:4  (под школу)</w:t>
                  </w:r>
                </w:p>
              </w:tc>
              <w:tc>
                <w:tcPr>
                  <w:tcW w:w="5953" w:type="dxa"/>
                </w:tcPr>
                <w:p w:rsidR="009E6707" w:rsidRPr="005100A8" w:rsidRDefault="009E6707" w:rsidP="00FD47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с. Нероновка</w:t>
                  </w:r>
                </w:p>
              </w:tc>
              <w:tc>
                <w:tcPr>
                  <w:tcW w:w="1560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9318</w:t>
                  </w:r>
                </w:p>
              </w:tc>
              <w:tc>
                <w:tcPr>
                  <w:tcW w:w="3827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</w:tc>
            </w:tr>
            <w:tr w:rsidR="009E6707" w:rsidTr="005100A8">
              <w:tc>
                <w:tcPr>
                  <w:tcW w:w="738" w:type="dxa"/>
                </w:tcPr>
                <w:p w:rsidR="009E6707" w:rsidRPr="005100A8" w:rsidRDefault="005100A8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544" w:type="dxa"/>
                </w:tcPr>
                <w:p w:rsidR="009E6707" w:rsidRPr="005100A8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63:31:1005002:255 (для ЛПХ)</w:t>
                  </w:r>
                </w:p>
              </w:tc>
              <w:tc>
                <w:tcPr>
                  <w:tcW w:w="5953" w:type="dxa"/>
                </w:tcPr>
                <w:p w:rsidR="009E6707" w:rsidRPr="005100A8" w:rsidRDefault="009E6707" w:rsidP="00FD47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 пос. Участок Сок, ул. Школьная, д. 19</w:t>
                  </w:r>
                </w:p>
              </w:tc>
              <w:tc>
                <w:tcPr>
                  <w:tcW w:w="1560" w:type="dxa"/>
                </w:tcPr>
                <w:p w:rsidR="009E6707" w:rsidRPr="005100A8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</w:t>
                  </w:r>
                </w:p>
              </w:tc>
              <w:tc>
                <w:tcPr>
                  <w:tcW w:w="3827" w:type="dxa"/>
                </w:tcPr>
                <w:p w:rsidR="009E6707" w:rsidRDefault="009E6707" w:rsidP="00584B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</w:t>
                  </w:r>
                  <w:r w:rsidR="00510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</w:p>
                <w:p w:rsidR="00DF661D" w:rsidRPr="00F63DA6" w:rsidRDefault="00DF661D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5100A8" w:rsidTr="005100A8">
              <w:tc>
                <w:tcPr>
                  <w:tcW w:w="738" w:type="dxa"/>
                </w:tcPr>
                <w:p w:rsidR="005100A8" w:rsidRDefault="005100A8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544" w:type="dxa"/>
                </w:tcPr>
                <w:p w:rsidR="005100A8" w:rsidRPr="005100A8" w:rsidRDefault="005100A8" w:rsidP="005E31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63:31:0000000:814</w:t>
                  </w:r>
                </w:p>
                <w:p w:rsidR="005100A8" w:rsidRPr="00376051" w:rsidRDefault="005100A8" w:rsidP="005E31B5">
                  <w:pPr>
                    <w:rPr>
                      <w:sz w:val="24"/>
                      <w:szCs w:val="24"/>
                    </w:rPr>
                  </w:pPr>
                  <w:r w:rsidRPr="00376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использования под</w:t>
                  </w:r>
                  <w:r w:rsidR="00376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очистные сооружения</w:t>
                  </w:r>
                  <w:r w:rsidRPr="00376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,для иных видов жилой застройки</w:t>
                  </w:r>
                </w:p>
              </w:tc>
              <w:tc>
                <w:tcPr>
                  <w:tcW w:w="5953" w:type="dxa"/>
                </w:tcPr>
                <w:p w:rsidR="005100A8" w:rsidRPr="005100A8" w:rsidRDefault="005100A8" w:rsidP="005E31B5">
                  <w:r w:rsidRPr="005100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Самарская область, Сергиевский район,  около п.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100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Светлодольск</w:t>
                  </w:r>
                </w:p>
              </w:tc>
              <w:tc>
                <w:tcPr>
                  <w:tcW w:w="1560" w:type="dxa"/>
                </w:tcPr>
                <w:p w:rsidR="005100A8" w:rsidRPr="005100A8" w:rsidRDefault="005100A8" w:rsidP="005E31B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00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37857,6</w:t>
                  </w:r>
                </w:p>
              </w:tc>
              <w:tc>
                <w:tcPr>
                  <w:tcW w:w="3827" w:type="dxa"/>
                </w:tcPr>
                <w:p w:rsidR="005100A8" w:rsidRDefault="005100A8" w:rsidP="005E31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5100A8" w:rsidRDefault="005100A8" w:rsidP="005E31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00A8" w:rsidRDefault="005100A8" w:rsidP="005E31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0A8" w:rsidTr="005100A8">
              <w:tc>
                <w:tcPr>
                  <w:tcW w:w="738" w:type="dxa"/>
                </w:tcPr>
                <w:p w:rsidR="005100A8" w:rsidRDefault="005100A8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100A8" w:rsidRPr="005100A8" w:rsidRDefault="005100A8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544" w:type="dxa"/>
                </w:tcPr>
                <w:p w:rsidR="005100A8" w:rsidRDefault="005100A8" w:rsidP="005E31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63:31:1010003:37</w:t>
                  </w:r>
                </w:p>
                <w:p w:rsidR="005100A8" w:rsidRPr="00410457" w:rsidRDefault="005100A8" w:rsidP="005E31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строительства подъездной дороги и площадки к офису врача общей практики для Самарского областного фонда поддержки ИЖС на селе</w:t>
                  </w:r>
                </w:p>
              </w:tc>
              <w:tc>
                <w:tcPr>
                  <w:tcW w:w="5953" w:type="dxa"/>
                </w:tcPr>
                <w:p w:rsidR="005100A8" w:rsidRDefault="005100A8" w:rsidP="005E31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Местоположение уста</w:t>
                  </w:r>
                  <w:r w:rsidR="003760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новлено относительно ориентира,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расположенного в границах участка. Почтовый адрес ориентира: Самарская </w:t>
                  </w:r>
                  <w:r w:rsidRPr="00935F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область, Сергиевский район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 п. Светлодольск</w:t>
                  </w:r>
                </w:p>
              </w:tc>
              <w:tc>
                <w:tcPr>
                  <w:tcW w:w="1560" w:type="dxa"/>
                </w:tcPr>
                <w:p w:rsidR="005100A8" w:rsidRPr="005100A8" w:rsidRDefault="005100A8" w:rsidP="00B1017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3907,0</w:t>
                  </w:r>
                </w:p>
              </w:tc>
              <w:tc>
                <w:tcPr>
                  <w:tcW w:w="3827" w:type="dxa"/>
                </w:tcPr>
                <w:p w:rsidR="005100A8" w:rsidRDefault="005100A8" w:rsidP="00510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5100A8" w:rsidRDefault="005100A8" w:rsidP="00584B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C95" w:rsidTr="005100A8">
              <w:tc>
                <w:tcPr>
                  <w:tcW w:w="738" w:type="dxa"/>
                </w:tcPr>
                <w:p w:rsidR="00760C95" w:rsidRDefault="00760C95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544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63:31:0404001:13</w:t>
                  </w:r>
                </w:p>
                <w:p w:rsidR="00760C95" w:rsidRPr="00E71281" w:rsidRDefault="00760C95" w:rsidP="00760C95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</w:t>
                  </w: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для недропользования</w:t>
                  </w:r>
                </w:p>
              </w:tc>
              <w:tc>
                <w:tcPr>
                  <w:tcW w:w="5953" w:type="dxa"/>
                </w:tcPr>
                <w:p w:rsidR="00760C95" w:rsidRPr="00E71281" w:rsidRDefault="00760C95" w:rsidP="00427F9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Самарская область, Сергиевский район, в границах с/х производственный кооператив (артель) «Победа»</w:t>
                  </w:r>
                </w:p>
              </w:tc>
              <w:tc>
                <w:tcPr>
                  <w:tcW w:w="1560" w:type="dxa"/>
                </w:tcPr>
                <w:p w:rsidR="00760C95" w:rsidRPr="00E71281" w:rsidRDefault="00760C95" w:rsidP="00427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12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30925,00</w:t>
                  </w:r>
                </w:p>
              </w:tc>
              <w:tc>
                <w:tcPr>
                  <w:tcW w:w="3827" w:type="dxa"/>
                </w:tcPr>
                <w:p w:rsidR="00760C95" w:rsidRDefault="00760C95" w:rsidP="00760C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760C95" w:rsidRDefault="00760C95" w:rsidP="00510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C95" w:rsidTr="005100A8">
              <w:tc>
                <w:tcPr>
                  <w:tcW w:w="738" w:type="dxa"/>
                </w:tcPr>
                <w:p w:rsidR="00760C95" w:rsidRDefault="00760C95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544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63:31:1004002:1038</w:t>
                  </w:r>
                </w:p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под садоводство</w:t>
                  </w:r>
                </w:p>
              </w:tc>
              <w:tc>
                <w:tcPr>
                  <w:tcW w:w="5953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Российская Федерация, Самарская область, муниципальный район Сергиевский, сельское поселение Сергиевск, дачный массив «Ремонтник», СДТ «Агроремтехпрод»</w:t>
                  </w:r>
                </w:p>
                <w:p w:rsidR="00760C95" w:rsidRPr="00E71281" w:rsidRDefault="00760C95" w:rsidP="00427F9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760C95" w:rsidRPr="00E71281" w:rsidRDefault="00760C95" w:rsidP="00427F9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12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1500,00</w:t>
                  </w:r>
                </w:p>
              </w:tc>
              <w:tc>
                <w:tcPr>
                  <w:tcW w:w="3827" w:type="dxa"/>
                </w:tcPr>
                <w:p w:rsidR="00760C95" w:rsidRDefault="00760C95" w:rsidP="00760C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760C95" w:rsidRDefault="00760C95" w:rsidP="00510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C95" w:rsidTr="005100A8">
              <w:tc>
                <w:tcPr>
                  <w:tcW w:w="738" w:type="dxa"/>
                </w:tcPr>
                <w:p w:rsidR="00760C95" w:rsidRDefault="00760C95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544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63:31:1004002:501</w:t>
                  </w:r>
                </w:p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под садоводство</w:t>
                  </w:r>
                </w:p>
              </w:tc>
              <w:tc>
                <w:tcPr>
                  <w:tcW w:w="5953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Российская Федерация, Самарская область, муниципальный район Сергиевский, сельское поселение Сергиевск, дачный массив «Ремонтник», СДТ «Агроремтехмонтаж», участок № 75</w:t>
                  </w:r>
                </w:p>
                <w:p w:rsidR="00760C95" w:rsidRPr="00E71281" w:rsidRDefault="00760C95" w:rsidP="00427F9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760C95" w:rsidRPr="00E71281" w:rsidRDefault="00760C95" w:rsidP="00427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12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3827" w:type="dxa"/>
                </w:tcPr>
                <w:p w:rsidR="00760C95" w:rsidRDefault="00760C95" w:rsidP="00760C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760C95" w:rsidRDefault="00760C95" w:rsidP="00510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C95" w:rsidTr="005100A8">
              <w:tc>
                <w:tcPr>
                  <w:tcW w:w="738" w:type="dxa"/>
                </w:tcPr>
                <w:p w:rsidR="00760C95" w:rsidRDefault="00760C95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544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63:31:1004002:524</w:t>
                  </w:r>
                </w:p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под садоводство</w:t>
                  </w:r>
                </w:p>
              </w:tc>
              <w:tc>
                <w:tcPr>
                  <w:tcW w:w="5953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Российская Федерация, Самарская область, муниципальный район Сергиевский, сельское </w:t>
                  </w: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lastRenderedPageBreak/>
                    <w:t>поселение Сергиевск, дачный массив «Ремонтник», СДТ «Агроремтехмонтаж», участок № 273</w:t>
                  </w:r>
                </w:p>
                <w:p w:rsidR="00760C95" w:rsidRPr="00E71281" w:rsidRDefault="00760C95" w:rsidP="00427F9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760C95" w:rsidRPr="00E71281" w:rsidRDefault="00760C95" w:rsidP="00427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12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1000,00</w:t>
                  </w:r>
                </w:p>
              </w:tc>
              <w:tc>
                <w:tcPr>
                  <w:tcW w:w="3827" w:type="dxa"/>
                </w:tcPr>
                <w:p w:rsidR="00760C95" w:rsidRDefault="00760C95" w:rsidP="00760C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760C95" w:rsidRDefault="00760C95" w:rsidP="00510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C95" w:rsidTr="005100A8">
              <w:tc>
                <w:tcPr>
                  <w:tcW w:w="738" w:type="dxa"/>
                </w:tcPr>
                <w:p w:rsidR="00760C95" w:rsidRDefault="00760C95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3544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63:31:1004002:594</w:t>
                  </w:r>
                </w:p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под садоводство</w:t>
                  </w:r>
                </w:p>
              </w:tc>
              <w:tc>
                <w:tcPr>
                  <w:tcW w:w="5953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Российская Федерация, Самарская область, муниципальный район Сергиевский, сельское поселение Светлодольск, дачный массив «Ремонтник», СДТ «Агроремтехпрод»</w:t>
                  </w:r>
                </w:p>
                <w:p w:rsidR="00760C95" w:rsidRPr="00E71281" w:rsidRDefault="00760C95" w:rsidP="00427F9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760C95" w:rsidRPr="00E71281" w:rsidRDefault="00760C95" w:rsidP="00427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12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3827" w:type="dxa"/>
                </w:tcPr>
                <w:p w:rsidR="00760C95" w:rsidRDefault="00760C95" w:rsidP="00760C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760C95" w:rsidRDefault="00760C95" w:rsidP="00510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C95" w:rsidTr="005100A8">
              <w:tc>
                <w:tcPr>
                  <w:tcW w:w="738" w:type="dxa"/>
                </w:tcPr>
                <w:p w:rsidR="00760C95" w:rsidRDefault="00760C95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544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63:31:1004002:731</w:t>
                  </w:r>
                </w:p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под садоводство</w:t>
                  </w:r>
                </w:p>
              </w:tc>
              <w:tc>
                <w:tcPr>
                  <w:tcW w:w="5953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Российская Федерация, Самарская область, муниципальный район Сергиевский, сельское поселение Светлодольск, дачный массив «Ремонтник», СДТ «Агроремтехпрод»</w:t>
                  </w:r>
                </w:p>
                <w:p w:rsidR="00760C95" w:rsidRPr="00E71281" w:rsidRDefault="00760C95" w:rsidP="00427F9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760C95" w:rsidRPr="00E71281" w:rsidRDefault="00760C95" w:rsidP="00427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12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3827" w:type="dxa"/>
                </w:tcPr>
                <w:p w:rsidR="00760C95" w:rsidRDefault="00760C95" w:rsidP="00760C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760C95" w:rsidRDefault="00760C95" w:rsidP="00510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C95" w:rsidTr="005100A8">
              <w:tc>
                <w:tcPr>
                  <w:tcW w:w="738" w:type="dxa"/>
                </w:tcPr>
                <w:p w:rsidR="00760C95" w:rsidRDefault="00760C95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544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63:31:1004002:751</w:t>
                  </w:r>
                </w:p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под садоводство</w:t>
                  </w:r>
                </w:p>
              </w:tc>
              <w:tc>
                <w:tcPr>
                  <w:tcW w:w="5953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Российская Федерация, Самарская область, муниципальный район Сергиевский, сельское поселение Светлодольск, дачный массив «Ремонтник», СДТ «Агроремтехпрод»</w:t>
                  </w:r>
                </w:p>
                <w:p w:rsidR="00760C95" w:rsidRPr="00E71281" w:rsidRDefault="00760C95" w:rsidP="00427F9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760C95" w:rsidRPr="00E71281" w:rsidRDefault="00760C95" w:rsidP="00427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12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1000,00</w:t>
                  </w:r>
                </w:p>
              </w:tc>
              <w:tc>
                <w:tcPr>
                  <w:tcW w:w="3827" w:type="dxa"/>
                </w:tcPr>
                <w:p w:rsidR="00760C95" w:rsidRDefault="00760C95" w:rsidP="00760C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760C95" w:rsidRDefault="00760C95" w:rsidP="00510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C95" w:rsidTr="005100A8">
              <w:tc>
                <w:tcPr>
                  <w:tcW w:w="738" w:type="dxa"/>
                </w:tcPr>
                <w:p w:rsidR="00760C95" w:rsidRDefault="00760C95" w:rsidP="005100A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544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63:31:1004002:906</w:t>
                  </w:r>
                </w:p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под садоводство</w:t>
                  </w:r>
                </w:p>
              </w:tc>
              <w:tc>
                <w:tcPr>
                  <w:tcW w:w="5953" w:type="dxa"/>
                </w:tcPr>
                <w:p w:rsidR="00760C95" w:rsidRPr="00E71281" w:rsidRDefault="00760C95" w:rsidP="00427F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E71281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Российская Федерация, Самарская область, муниципальный район Сергиевский, сельское поселение Светлодольск, дачный массив «Ремонтник», СДТ «Агроремтехпрод»</w:t>
                  </w:r>
                </w:p>
                <w:p w:rsidR="00760C95" w:rsidRPr="00E71281" w:rsidRDefault="00760C95" w:rsidP="00427F9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760C95" w:rsidRPr="00E71281" w:rsidRDefault="00760C95" w:rsidP="00427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12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900,00</w:t>
                  </w:r>
                </w:p>
              </w:tc>
              <w:tc>
                <w:tcPr>
                  <w:tcW w:w="3827" w:type="dxa"/>
                </w:tcPr>
                <w:p w:rsidR="00760C95" w:rsidRDefault="00760C95" w:rsidP="00760C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 сп Светлодольск</w:t>
                  </w:r>
                </w:p>
                <w:p w:rsidR="00760C95" w:rsidRDefault="00760C95" w:rsidP="00510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62EE" w:rsidRPr="007D2B91" w:rsidRDefault="000F62EE" w:rsidP="00B5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32B0" w:rsidRPr="009E6707" w:rsidRDefault="004D32B0" w:rsidP="00B548BD">
      <w:pPr>
        <w:rPr>
          <w:b/>
        </w:rPr>
      </w:pPr>
    </w:p>
    <w:sectPr w:rsidR="004D32B0" w:rsidRPr="009E6707" w:rsidSect="00B23C4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785" w:rsidRDefault="00615785" w:rsidP="00ED589B">
      <w:pPr>
        <w:spacing w:after="0" w:line="240" w:lineRule="auto"/>
      </w:pPr>
      <w:r>
        <w:separator/>
      </w:r>
    </w:p>
  </w:endnote>
  <w:endnote w:type="continuationSeparator" w:id="1">
    <w:p w:rsidR="00615785" w:rsidRDefault="00615785" w:rsidP="00ED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785" w:rsidRDefault="00615785" w:rsidP="00ED589B">
      <w:pPr>
        <w:spacing w:after="0" w:line="240" w:lineRule="auto"/>
      </w:pPr>
      <w:r>
        <w:separator/>
      </w:r>
    </w:p>
  </w:footnote>
  <w:footnote w:type="continuationSeparator" w:id="1">
    <w:p w:rsidR="00615785" w:rsidRDefault="00615785" w:rsidP="00ED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9B7"/>
    <w:multiLevelType w:val="hybridMultilevel"/>
    <w:tmpl w:val="D2BA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C48"/>
    <w:rsid w:val="00036984"/>
    <w:rsid w:val="000458E7"/>
    <w:rsid w:val="00065452"/>
    <w:rsid w:val="00070C07"/>
    <w:rsid w:val="000F62EE"/>
    <w:rsid w:val="000F753D"/>
    <w:rsid w:val="00112BA0"/>
    <w:rsid w:val="00140B56"/>
    <w:rsid w:val="001416AF"/>
    <w:rsid w:val="001A0282"/>
    <w:rsid w:val="001F10E6"/>
    <w:rsid w:val="00232FE2"/>
    <w:rsid w:val="0029795B"/>
    <w:rsid w:val="002B7DAE"/>
    <w:rsid w:val="002F79A2"/>
    <w:rsid w:val="00376051"/>
    <w:rsid w:val="00394F00"/>
    <w:rsid w:val="003C10F5"/>
    <w:rsid w:val="003D1B2D"/>
    <w:rsid w:val="00400E56"/>
    <w:rsid w:val="004C1055"/>
    <w:rsid w:val="004C57FD"/>
    <w:rsid w:val="004D32B0"/>
    <w:rsid w:val="00506110"/>
    <w:rsid w:val="005100A8"/>
    <w:rsid w:val="00540182"/>
    <w:rsid w:val="005E71FA"/>
    <w:rsid w:val="005F042F"/>
    <w:rsid w:val="00615785"/>
    <w:rsid w:val="00671C8A"/>
    <w:rsid w:val="00760C95"/>
    <w:rsid w:val="00780FCB"/>
    <w:rsid w:val="007B09A6"/>
    <w:rsid w:val="007C5518"/>
    <w:rsid w:val="00807C5E"/>
    <w:rsid w:val="00842182"/>
    <w:rsid w:val="00851E3C"/>
    <w:rsid w:val="009841E0"/>
    <w:rsid w:val="00991280"/>
    <w:rsid w:val="009A1D4A"/>
    <w:rsid w:val="009C59BE"/>
    <w:rsid w:val="009D7527"/>
    <w:rsid w:val="009E6707"/>
    <w:rsid w:val="00A56D63"/>
    <w:rsid w:val="00AB2C70"/>
    <w:rsid w:val="00AC3B96"/>
    <w:rsid w:val="00B23C48"/>
    <w:rsid w:val="00B548BD"/>
    <w:rsid w:val="00C51654"/>
    <w:rsid w:val="00CB4413"/>
    <w:rsid w:val="00CB482C"/>
    <w:rsid w:val="00D832B0"/>
    <w:rsid w:val="00DE0DFF"/>
    <w:rsid w:val="00DF661D"/>
    <w:rsid w:val="00E942C5"/>
    <w:rsid w:val="00EA52C7"/>
    <w:rsid w:val="00ED589B"/>
    <w:rsid w:val="00F44AE4"/>
    <w:rsid w:val="00F53FBB"/>
    <w:rsid w:val="00F63DA6"/>
    <w:rsid w:val="00F82E4F"/>
    <w:rsid w:val="00FC1207"/>
    <w:rsid w:val="00FD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F6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2E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D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589B"/>
  </w:style>
  <w:style w:type="paragraph" w:styleId="a7">
    <w:name w:val="footer"/>
    <w:basedOn w:val="a"/>
    <w:link w:val="a8"/>
    <w:uiPriority w:val="99"/>
    <w:semiHidden/>
    <w:unhideWhenUsed/>
    <w:rsid w:val="00ED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89B"/>
  </w:style>
  <w:style w:type="paragraph" w:customStyle="1" w:styleId="ConsPlusTitle">
    <w:name w:val="ConsPlusTitle"/>
    <w:rsid w:val="009E6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A3C4-2D8E-43A5-AC7A-CD91EB50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2015-06-19T04:59:00Z</dcterms:created>
  <dcterms:modified xsi:type="dcterms:W3CDTF">2023-06-23T11:22:00Z</dcterms:modified>
</cp:coreProperties>
</file>